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F9E" w:rsidRPr="00D035AB" w:rsidRDefault="00E83F9E" w:rsidP="00E83F9E">
      <w:r w:rsidRPr="00D035AB">
        <w:t>Name: ____</w:t>
      </w:r>
      <w:r>
        <w:t>____________________</w:t>
      </w:r>
      <w:r w:rsidRPr="00D035AB">
        <w:t>_____ TP: _______</w:t>
      </w:r>
    </w:p>
    <w:p w:rsidR="00E83F9E" w:rsidRDefault="00E83F9E" w:rsidP="00E83F9E"/>
    <w:p w:rsidR="00E83F9E" w:rsidRDefault="00E83F9E" w:rsidP="00E83F9E"/>
    <w:p w:rsidR="00E83F9E" w:rsidRPr="00FE5064" w:rsidRDefault="00E83F9E" w:rsidP="00E83F9E">
      <w:pPr>
        <w:rPr>
          <w:rFonts w:ascii="Cambria" w:hAnsi="Cambria" w:cs="Cambria"/>
        </w:rPr>
      </w:pPr>
    </w:p>
    <w:tbl>
      <w:tblPr>
        <w:tblW w:w="11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2"/>
        <w:gridCol w:w="5493"/>
      </w:tblGrid>
      <w:tr w:rsidR="00E83F9E" w:rsidTr="00547B1C">
        <w:trPr>
          <w:trHeight w:val="1898"/>
        </w:trPr>
        <w:tc>
          <w:tcPr>
            <w:tcW w:w="11065" w:type="dxa"/>
            <w:gridSpan w:val="2"/>
          </w:tcPr>
          <w:p w:rsidR="00E83F9E" w:rsidRPr="00013C76" w:rsidRDefault="00E83F9E" w:rsidP="00547B1C">
            <w:pPr>
              <w:rPr>
                <w:rFonts w:ascii="Cambria" w:hAnsi="Cambria" w:cs="Cambria"/>
                <w:b/>
              </w:rPr>
            </w:pPr>
            <w:r>
              <w:rPr>
                <w:rFonts w:cs="Cambria"/>
                <w:b/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2988310</wp:posOffset>
                  </wp:positionH>
                  <wp:positionV relativeFrom="paragraph">
                    <wp:posOffset>17780</wp:posOffset>
                  </wp:positionV>
                  <wp:extent cx="2390775" cy="829945"/>
                  <wp:effectExtent l="0" t="0" r="9525" b="825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775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13C76">
              <w:rPr>
                <w:rFonts w:ascii="Cambria" w:hAnsi="Cambria" w:cs="Cambria"/>
                <w:b/>
              </w:rPr>
              <w:t xml:space="preserve">Given: </w:t>
            </w:r>
            <w:r w:rsidRPr="00013C76">
              <w:rPr>
                <w:position w:val="-4"/>
              </w:rPr>
              <w:object w:dxaOrig="34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pt;height:13.6pt" o:ole="">
                  <v:imagedata r:id="rId5" o:title=""/>
                </v:shape>
                <o:OLEObject Type="Embed" ProgID="Equation.3" ShapeID="_x0000_i1025" DrawAspect="Content" ObjectID="_1477074473" r:id="rId6"/>
              </w:object>
            </w:r>
            <w:r w:rsidRPr="00013C76">
              <w:rPr>
                <w:rFonts w:ascii="Cambria" w:hAnsi="Cambria" w:cs="Cambria"/>
              </w:rPr>
              <w:t>and</w:t>
            </w:r>
            <w:r>
              <w:t xml:space="preserve"> </w:t>
            </w:r>
            <w:r w:rsidRPr="00013C76">
              <w:rPr>
                <w:position w:val="-4"/>
              </w:rPr>
              <w:object w:dxaOrig="380" w:dyaOrig="260">
                <v:shape id="_x0000_i1026" type="#_x0000_t75" style="width:19pt;height:13.6pt" o:ole="">
                  <v:imagedata r:id="rId7" o:title=""/>
                </v:shape>
                <o:OLEObject Type="Embed" ProgID="Equation.3" ShapeID="_x0000_i1026" DrawAspect="Content" ObjectID="_1477074474" r:id="rId8"/>
              </w:object>
            </w:r>
            <w:r w:rsidRPr="00013C76">
              <w:rPr>
                <w:rFonts w:ascii="Cambria" w:hAnsi="Cambria" w:cs="Cambria"/>
              </w:rPr>
              <w:t>are right angles</w:t>
            </w:r>
          </w:p>
          <w:p w:rsidR="00E83F9E" w:rsidRPr="00013C76" w:rsidRDefault="00E83F9E" w:rsidP="00547B1C">
            <w:pPr>
              <w:tabs>
                <w:tab w:val="left" w:pos="1425"/>
              </w:tabs>
              <w:rPr>
                <w:rFonts w:ascii="Cambria" w:hAnsi="Cambria" w:cs="Cambria"/>
                <w:b/>
              </w:rPr>
            </w:pPr>
            <w:r w:rsidRPr="00013C76">
              <w:rPr>
                <w:rFonts w:ascii="Cambria" w:hAnsi="Cambria" w:cs="Cambria"/>
                <w:b/>
              </w:rPr>
              <w:t xml:space="preserve">Prove: </w:t>
            </w:r>
            <w:r w:rsidRPr="00013C76">
              <w:rPr>
                <w:position w:val="-4"/>
              </w:rPr>
              <w:object w:dxaOrig="900" w:dyaOrig="260">
                <v:shape id="_x0000_i1027" type="#_x0000_t75" style="width:45.5pt;height:12.25pt" o:ole="">
                  <v:imagedata r:id="rId9" o:title=""/>
                </v:shape>
                <o:OLEObject Type="Embed" ProgID="Equation.3" ShapeID="_x0000_i1027" DrawAspect="Content" ObjectID="_1477074475" r:id="rId10"/>
              </w:object>
            </w:r>
          </w:p>
        </w:tc>
        <w:bookmarkStart w:id="0" w:name="_GoBack"/>
        <w:bookmarkEnd w:id="0"/>
      </w:tr>
      <w:tr w:rsidR="00E83F9E" w:rsidRPr="00FB5952" w:rsidTr="00547B1C">
        <w:trPr>
          <w:trHeight w:val="390"/>
        </w:trPr>
        <w:tc>
          <w:tcPr>
            <w:tcW w:w="5572" w:type="dxa"/>
          </w:tcPr>
          <w:p w:rsidR="00E83F9E" w:rsidRPr="00013C76" w:rsidRDefault="00E83F9E" w:rsidP="00547B1C">
            <w:pPr>
              <w:jc w:val="center"/>
              <w:rPr>
                <w:rFonts w:ascii="Cambria" w:hAnsi="Cambria" w:cs="Cambria"/>
                <w:b/>
              </w:rPr>
            </w:pPr>
            <w:r w:rsidRPr="00013C76">
              <w:rPr>
                <w:rFonts w:ascii="Cambria" w:hAnsi="Cambria" w:cs="Cambria"/>
                <w:b/>
              </w:rPr>
              <w:t>Statement</w:t>
            </w:r>
          </w:p>
        </w:tc>
        <w:tc>
          <w:tcPr>
            <w:tcW w:w="5493" w:type="dxa"/>
          </w:tcPr>
          <w:p w:rsidR="00E83F9E" w:rsidRPr="00013C76" w:rsidRDefault="00E83F9E" w:rsidP="00547B1C">
            <w:pPr>
              <w:jc w:val="center"/>
              <w:rPr>
                <w:rFonts w:ascii="Cambria" w:hAnsi="Cambria" w:cs="Cambria"/>
                <w:b/>
              </w:rPr>
            </w:pPr>
            <w:r w:rsidRPr="00013C76">
              <w:rPr>
                <w:rFonts w:ascii="Cambria" w:hAnsi="Cambria" w:cs="Cambria"/>
                <w:b/>
              </w:rPr>
              <w:t>Reason</w:t>
            </w:r>
          </w:p>
        </w:tc>
      </w:tr>
      <w:tr w:rsidR="00E83F9E" w:rsidRPr="00FB5952" w:rsidTr="00547B1C">
        <w:trPr>
          <w:trHeight w:val="390"/>
        </w:trPr>
        <w:tc>
          <w:tcPr>
            <w:tcW w:w="5572" w:type="dxa"/>
          </w:tcPr>
          <w:p w:rsidR="00E83F9E" w:rsidRPr="00013C76" w:rsidRDefault="00E83F9E" w:rsidP="00547B1C">
            <w:pPr>
              <w:rPr>
                <w:rFonts w:ascii="Cambria" w:hAnsi="Cambria" w:cs="Cambria"/>
              </w:rPr>
            </w:pPr>
            <w:r w:rsidRPr="00013C76">
              <w:rPr>
                <w:rFonts w:ascii="Cambria" w:hAnsi="Cambria" w:cs="Cambria"/>
              </w:rPr>
              <w:t xml:space="preserve">1)  </w:t>
            </w:r>
            <w:r w:rsidRPr="00013C76">
              <w:rPr>
                <w:position w:val="-4"/>
              </w:rPr>
              <w:object w:dxaOrig="340" w:dyaOrig="260">
                <v:shape id="_x0000_i1028" type="#_x0000_t75" style="width:17pt;height:13.6pt" o:ole="">
                  <v:imagedata r:id="rId11" o:title=""/>
                </v:shape>
                <o:OLEObject Type="Embed" ProgID="Equation.3" ShapeID="_x0000_i1028" DrawAspect="Content" ObjectID="_1477074476" r:id="rId12"/>
              </w:object>
            </w:r>
            <w:r w:rsidRPr="00013C76">
              <w:rPr>
                <w:rFonts w:ascii="Cambria" w:hAnsi="Cambria" w:cs="Cambria"/>
              </w:rPr>
              <w:t>and</w:t>
            </w:r>
            <w:r>
              <w:t xml:space="preserve"> </w:t>
            </w:r>
            <w:r w:rsidRPr="00013C76">
              <w:rPr>
                <w:position w:val="-4"/>
              </w:rPr>
              <w:object w:dxaOrig="380" w:dyaOrig="260">
                <v:shape id="_x0000_i1029" type="#_x0000_t75" style="width:19pt;height:13.6pt" o:ole="">
                  <v:imagedata r:id="rId13" o:title=""/>
                </v:shape>
                <o:OLEObject Type="Embed" ProgID="Equation.3" ShapeID="_x0000_i1029" DrawAspect="Content" ObjectID="_1477074477" r:id="rId14"/>
              </w:object>
            </w:r>
            <w:r w:rsidRPr="00013C76">
              <w:rPr>
                <w:rFonts w:ascii="Cambria" w:hAnsi="Cambria" w:cs="Cambria"/>
              </w:rPr>
              <w:t>are right angles</w:t>
            </w:r>
          </w:p>
        </w:tc>
        <w:tc>
          <w:tcPr>
            <w:tcW w:w="5493" w:type="dxa"/>
          </w:tcPr>
          <w:p w:rsidR="00E83F9E" w:rsidRPr="00013C76" w:rsidRDefault="00E83F9E" w:rsidP="00547B1C">
            <w:pPr>
              <w:rPr>
                <w:rFonts w:ascii="Cambria" w:hAnsi="Cambria" w:cs="Cambria"/>
              </w:rPr>
            </w:pPr>
            <w:r w:rsidRPr="00013C76">
              <w:rPr>
                <w:rFonts w:ascii="Cambria" w:hAnsi="Cambria" w:cs="Cambria"/>
              </w:rPr>
              <w:t xml:space="preserve">1) </w:t>
            </w:r>
          </w:p>
        </w:tc>
      </w:tr>
      <w:tr w:rsidR="00E83F9E" w:rsidRPr="00FB5952" w:rsidTr="00547B1C">
        <w:trPr>
          <w:trHeight w:val="430"/>
        </w:trPr>
        <w:tc>
          <w:tcPr>
            <w:tcW w:w="5572" w:type="dxa"/>
          </w:tcPr>
          <w:p w:rsidR="00E83F9E" w:rsidRPr="00013C76" w:rsidRDefault="00E83F9E" w:rsidP="00547B1C">
            <w:pPr>
              <w:rPr>
                <w:rFonts w:ascii="Cambria" w:hAnsi="Cambria" w:cs="Cambria"/>
              </w:rPr>
            </w:pPr>
            <w:r w:rsidRPr="00013C76">
              <w:rPr>
                <w:rFonts w:ascii="Cambria" w:hAnsi="Cambria" w:cs="Cambria"/>
              </w:rPr>
              <w:t xml:space="preserve">2) </w:t>
            </w:r>
            <w:r w:rsidRPr="00013C76">
              <w:rPr>
                <w:position w:val="-10"/>
              </w:rPr>
              <w:object w:dxaOrig="2240" w:dyaOrig="320">
                <v:shape id="_x0000_i1030" type="#_x0000_t75" style="width:112.1pt;height:15.6pt" o:ole="">
                  <v:imagedata r:id="rId15" o:title=""/>
                </v:shape>
                <o:OLEObject Type="Embed" ProgID="Equation.3" ShapeID="_x0000_i1030" DrawAspect="Content" ObjectID="_1477074478" r:id="rId16"/>
              </w:object>
            </w:r>
          </w:p>
        </w:tc>
        <w:tc>
          <w:tcPr>
            <w:tcW w:w="5493" w:type="dxa"/>
          </w:tcPr>
          <w:p w:rsidR="00E83F9E" w:rsidRPr="00013C76" w:rsidRDefault="00E83F9E" w:rsidP="00547B1C">
            <w:pPr>
              <w:rPr>
                <w:rFonts w:ascii="Cambria" w:hAnsi="Cambria" w:cs="Cambria"/>
              </w:rPr>
            </w:pPr>
            <w:r w:rsidRPr="00013C76">
              <w:rPr>
                <w:rFonts w:ascii="Cambria" w:hAnsi="Cambria" w:cs="Cambria"/>
              </w:rPr>
              <w:t xml:space="preserve">2) </w:t>
            </w:r>
          </w:p>
        </w:tc>
      </w:tr>
      <w:tr w:rsidR="00E83F9E" w:rsidRPr="00FB5952" w:rsidTr="00547B1C">
        <w:trPr>
          <w:trHeight w:val="390"/>
        </w:trPr>
        <w:tc>
          <w:tcPr>
            <w:tcW w:w="5572" w:type="dxa"/>
          </w:tcPr>
          <w:p w:rsidR="00E83F9E" w:rsidRPr="00013C76" w:rsidRDefault="00E83F9E" w:rsidP="00547B1C">
            <w:pPr>
              <w:rPr>
                <w:rFonts w:ascii="Cambria" w:hAnsi="Cambria" w:cs="Cambria"/>
              </w:rPr>
            </w:pPr>
            <w:r w:rsidRPr="00013C76">
              <w:rPr>
                <w:rFonts w:ascii="Cambria" w:hAnsi="Cambria" w:cs="Cambria"/>
              </w:rPr>
              <w:t xml:space="preserve">3) </w:t>
            </w:r>
            <w:r w:rsidRPr="00013C76">
              <w:rPr>
                <w:position w:val="-6"/>
              </w:rPr>
              <w:object w:dxaOrig="1140" w:dyaOrig="279">
                <v:shape id="_x0000_i1031" type="#_x0000_t75" style="width:57.05pt;height:14.25pt" o:ole="">
                  <v:imagedata r:id="rId17" o:title=""/>
                </v:shape>
                <o:OLEObject Type="Embed" ProgID="Equation.3" ShapeID="_x0000_i1031" DrawAspect="Content" ObjectID="_1477074479" r:id="rId18"/>
              </w:object>
            </w:r>
          </w:p>
        </w:tc>
        <w:tc>
          <w:tcPr>
            <w:tcW w:w="5493" w:type="dxa"/>
          </w:tcPr>
          <w:p w:rsidR="00E83F9E" w:rsidRPr="00013C76" w:rsidRDefault="00E83F9E" w:rsidP="00547B1C">
            <w:pPr>
              <w:rPr>
                <w:rFonts w:ascii="Cambria" w:hAnsi="Cambria" w:cs="Cambria"/>
              </w:rPr>
            </w:pPr>
            <w:r w:rsidRPr="00013C76">
              <w:rPr>
                <w:rFonts w:ascii="Cambria" w:hAnsi="Cambria" w:cs="Cambria"/>
              </w:rPr>
              <w:t xml:space="preserve">3) </w:t>
            </w:r>
          </w:p>
        </w:tc>
      </w:tr>
      <w:tr w:rsidR="00E83F9E" w:rsidRPr="00FB5952" w:rsidTr="00547B1C">
        <w:trPr>
          <w:trHeight w:val="410"/>
        </w:trPr>
        <w:tc>
          <w:tcPr>
            <w:tcW w:w="5572" w:type="dxa"/>
          </w:tcPr>
          <w:p w:rsidR="00E83F9E" w:rsidRPr="00013C76" w:rsidRDefault="00E83F9E" w:rsidP="00547B1C">
            <w:pPr>
              <w:rPr>
                <w:rFonts w:ascii="Cambria" w:hAnsi="Cambria" w:cs="Cambria"/>
              </w:rPr>
            </w:pPr>
            <w:r w:rsidRPr="00013C76">
              <w:rPr>
                <w:rFonts w:ascii="Cambria" w:hAnsi="Cambria" w:cs="Cambria"/>
              </w:rPr>
              <w:t xml:space="preserve">4) </w:t>
            </w:r>
            <w:r w:rsidRPr="00013C76">
              <w:rPr>
                <w:position w:val="-6"/>
              </w:rPr>
              <w:object w:dxaOrig="1240" w:dyaOrig="279">
                <v:shape id="_x0000_i1032" type="#_x0000_t75" style="width:62.5pt;height:14.25pt" o:ole="">
                  <v:imagedata r:id="rId19" o:title=""/>
                </v:shape>
                <o:OLEObject Type="Embed" ProgID="Equation.3" ShapeID="_x0000_i1032" DrawAspect="Content" ObjectID="_1477074480" r:id="rId20"/>
              </w:object>
            </w:r>
          </w:p>
        </w:tc>
        <w:tc>
          <w:tcPr>
            <w:tcW w:w="5493" w:type="dxa"/>
          </w:tcPr>
          <w:p w:rsidR="00E83F9E" w:rsidRPr="00013C76" w:rsidRDefault="00E83F9E" w:rsidP="00547B1C">
            <w:pPr>
              <w:rPr>
                <w:rFonts w:ascii="Cambria" w:hAnsi="Cambria" w:cs="Cambria"/>
              </w:rPr>
            </w:pPr>
            <w:r w:rsidRPr="00013C76">
              <w:rPr>
                <w:rFonts w:ascii="Cambria" w:hAnsi="Cambria" w:cs="Cambria"/>
              </w:rPr>
              <w:t xml:space="preserve">4) </w:t>
            </w:r>
          </w:p>
        </w:tc>
      </w:tr>
      <w:tr w:rsidR="00E83F9E" w:rsidRPr="00FB5952" w:rsidTr="00547B1C">
        <w:trPr>
          <w:trHeight w:val="390"/>
        </w:trPr>
        <w:tc>
          <w:tcPr>
            <w:tcW w:w="5572" w:type="dxa"/>
          </w:tcPr>
          <w:p w:rsidR="00E83F9E" w:rsidRPr="00013C76" w:rsidRDefault="00E83F9E" w:rsidP="00547B1C">
            <w:pPr>
              <w:rPr>
                <w:rFonts w:ascii="Cambria" w:hAnsi="Cambria" w:cs="Cambria"/>
                <w:i/>
              </w:rPr>
            </w:pPr>
            <w:r w:rsidRPr="00013C76">
              <w:rPr>
                <w:rFonts w:ascii="Cambria" w:hAnsi="Cambria" w:cs="Cambria"/>
              </w:rPr>
              <w:t xml:space="preserve">5) </w:t>
            </w:r>
            <w:r w:rsidRPr="00013C76">
              <w:rPr>
                <w:position w:val="-4"/>
              </w:rPr>
              <w:object w:dxaOrig="900" w:dyaOrig="260">
                <v:shape id="_x0000_i1033" type="#_x0000_t75" style="width:45.5pt;height:12.25pt" o:ole="">
                  <v:imagedata r:id="rId21" o:title=""/>
                </v:shape>
                <o:OLEObject Type="Embed" ProgID="Equation.3" ShapeID="_x0000_i1033" DrawAspect="Content" ObjectID="_1477074481" r:id="rId22"/>
              </w:object>
            </w:r>
          </w:p>
        </w:tc>
        <w:tc>
          <w:tcPr>
            <w:tcW w:w="5493" w:type="dxa"/>
          </w:tcPr>
          <w:p w:rsidR="00E83F9E" w:rsidRPr="00013C76" w:rsidRDefault="00E83F9E" w:rsidP="00547B1C">
            <w:pPr>
              <w:rPr>
                <w:rFonts w:ascii="Cambria" w:hAnsi="Cambria" w:cs="Cambria"/>
              </w:rPr>
            </w:pPr>
            <w:r w:rsidRPr="00013C76">
              <w:rPr>
                <w:rFonts w:ascii="Cambria" w:hAnsi="Cambria" w:cs="Cambria"/>
              </w:rPr>
              <w:t xml:space="preserve">5) </w:t>
            </w:r>
          </w:p>
        </w:tc>
      </w:tr>
    </w:tbl>
    <w:p w:rsidR="00E83F9E" w:rsidRDefault="00E83F9E" w:rsidP="00E83F9E">
      <w:pPr>
        <w:rPr>
          <w:rFonts w:ascii="Cambria" w:hAnsi="Cambria" w:cs="Cambria"/>
          <w:b/>
        </w:rPr>
      </w:pPr>
    </w:p>
    <w:p w:rsidR="00E83F9E" w:rsidRDefault="00E83F9E" w:rsidP="00E83F9E">
      <w:pPr>
        <w:rPr>
          <w:rFonts w:ascii="Cambria" w:hAnsi="Cambria" w:cs="Cambria"/>
          <w:b/>
        </w:rPr>
      </w:pPr>
    </w:p>
    <w:p w:rsidR="00E83F9E" w:rsidRPr="00FE5064" w:rsidRDefault="00E83F9E" w:rsidP="00E83F9E">
      <w:pPr>
        <w:rPr>
          <w:rFonts w:ascii="Cambria" w:hAnsi="Cambria" w:cs="Cambria"/>
          <w:b/>
        </w:rPr>
      </w:pPr>
    </w:p>
    <w:tbl>
      <w:tblPr>
        <w:tblW w:w="1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6"/>
        <w:gridCol w:w="5576"/>
      </w:tblGrid>
      <w:tr w:rsidR="00E83F9E" w:rsidRPr="00FE5064" w:rsidTr="00547B1C">
        <w:trPr>
          <w:trHeight w:val="3324"/>
        </w:trPr>
        <w:tc>
          <w:tcPr>
            <w:tcW w:w="11152" w:type="dxa"/>
            <w:gridSpan w:val="2"/>
          </w:tcPr>
          <w:p w:rsidR="00E83F9E" w:rsidRPr="00013C76" w:rsidRDefault="00E83F9E" w:rsidP="00547B1C">
            <w:pPr>
              <w:rPr>
                <w:rFonts w:ascii="Cambria" w:hAnsi="Cambria" w:cs="Cambria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809093C" wp14:editId="1DB428A0">
                      <wp:simplePos x="0" y="0"/>
                      <wp:positionH relativeFrom="column">
                        <wp:posOffset>3614420</wp:posOffset>
                      </wp:positionH>
                      <wp:positionV relativeFrom="paragraph">
                        <wp:posOffset>-4260215</wp:posOffset>
                      </wp:positionV>
                      <wp:extent cx="3321050" cy="679450"/>
                      <wp:effectExtent l="0" t="0" r="12700" b="25400"/>
                      <wp:wrapNone/>
                      <wp:docPr id="87" name="Rounded Rectangl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21050" cy="679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3F9E" w:rsidRPr="002265DD" w:rsidRDefault="00E83F9E" w:rsidP="00E83F9E">
                                  <w:pPr>
                                    <w:jc w:val="center"/>
                                    <w:rPr>
                                      <w:rFonts w:ascii="Cambria" w:hAnsi="Cambria"/>
                                    </w:rPr>
                                  </w:pPr>
                                  <w:r w:rsidRPr="002265DD">
                                    <w:rPr>
                                      <w:rFonts w:ascii="Cambria" w:hAnsi="Cambria"/>
                                    </w:rPr>
                                    <w:t>HW#35H – 2 Column Proofs</w:t>
                                  </w:r>
                                </w:p>
                                <w:p w:rsidR="00E83F9E" w:rsidRDefault="00E83F9E" w:rsidP="00E83F9E">
                                  <w:pPr>
                                    <w:jc w:val="center"/>
                                    <w:rPr>
                                      <w:rFonts w:ascii="Cambria" w:hAnsi="Cambria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</w:rPr>
                                    <w:t>Honors Geometry</w:t>
                                  </w:r>
                                </w:p>
                                <w:p w:rsidR="00E83F9E" w:rsidRPr="00097E72" w:rsidRDefault="00E83F9E" w:rsidP="00E83F9E">
                                  <w:pPr>
                                    <w:jc w:val="center"/>
                                    <w:rPr>
                                      <w:rFonts w:ascii="Cambria" w:hAnsi="Cambria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</w:rPr>
                                    <w:t>Due Date: Monday, November 17</w:t>
                                  </w:r>
                                  <w:r w:rsidRPr="002265DD">
                                    <w:rPr>
                                      <w:rFonts w:ascii="Cambria" w:hAnsi="Cambria"/>
                                      <w:vertAlign w:val="superscript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mbria" w:hAnsi="Cambria"/>
                                    </w:rPr>
                                    <w:t>, 2014</w:t>
                                  </w:r>
                                </w:p>
                                <w:p w:rsidR="00E83F9E" w:rsidRPr="00097E72" w:rsidRDefault="00E83F9E" w:rsidP="00E83F9E">
                                  <w:pPr>
                                    <w:jc w:val="center"/>
                                    <w:rPr>
                                      <w:rFonts w:ascii="Cambria" w:hAnsi="Cambria"/>
                                    </w:rPr>
                                  </w:pPr>
                                </w:p>
                                <w:p w:rsidR="00E83F9E" w:rsidRPr="00FC683D" w:rsidRDefault="00E83F9E" w:rsidP="00E83F9E">
                                  <w:pPr>
                                    <w:jc w:val="center"/>
                                    <w:rPr>
                                      <w:rFonts w:ascii="Cambria" w:hAnsi="Cambri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809093C" id="Rounded Rectangle 87" o:spid="_x0000_s1026" style="position:absolute;margin-left:284.6pt;margin-top:-335.45pt;width:261.5pt;height:5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" strokeweight="1.5pt">
                      <v:textbox>
                        <w:txbxContent>
                          <w:p w:rsidR="00E83F9E" w:rsidRPr="002265DD" w:rsidRDefault="00E83F9E" w:rsidP="00E83F9E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2265DD">
                              <w:rPr>
                                <w:rFonts w:ascii="Cambria" w:hAnsi="Cambria"/>
                              </w:rPr>
                              <w:t>HW#35H – 2 Column Proofs</w:t>
                            </w:r>
                          </w:p>
                          <w:p w:rsidR="00E83F9E" w:rsidRDefault="00E83F9E" w:rsidP="00E83F9E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:rsidR="00E83F9E" w:rsidRPr="00097E72" w:rsidRDefault="00E83F9E" w:rsidP="00E83F9E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Monday, November 17</w:t>
                            </w:r>
                            <w:r w:rsidRPr="002265DD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2014</w:t>
                            </w:r>
                          </w:p>
                          <w:p w:rsidR="00E83F9E" w:rsidRPr="00097E72" w:rsidRDefault="00E83F9E" w:rsidP="00E83F9E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E83F9E" w:rsidRPr="00FC683D" w:rsidRDefault="00E83F9E" w:rsidP="00E83F9E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E83F9E" w:rsidRPr="00013C76" w:rsidRDefault="00E83F9E" w:rsidP="00547B1C">
            <w:pPr>
              <w:rPr>
                <w:rFonts w:ascii="Cambria" w:hAnsi="Cambria" w:cs="Cambria"/>
                <w:b/>
              </w:rPr>
            </w:pPr>
          </w:p>
          <w:p w:rsidR="00E83F9E" w:rsidRPr="00013C76" w:rsidRDefault="00E83F9E" w:rsidP="00547B1C">
            <w:pPr>
              <w:rPr>
                <w:rFonts w:ascii="Cambria" w:hAnsi="Cambria" w:cs="Cambria"/>
                <w:b/>
              </w:rPr>
            </w:pPr>
          </w:p>
          <w:p w:rsidR="00E83F9E" w:rsidRPr="00013C76" w:rsidRDefault="00E83F9E" w:rsidP="00547B1C">
            <w:pPr>
              <w:rPr>
                <w:rFonts w:ascii="Cambria" w:hAnsi="Cambria" w:cs="Cambria"/>
                <w:b/>
              </w:rPr>
            </w:pPr>
          </w:p>
          <w:p w:rsidR="00E83F9E" w:rsidRPr="00013C76" w:rsidRDefault="00E83F9E" w:rsidP="00547B1C">
            <w:pPr>
              <w:rPr>
                <w:rFonts w:ascii="Cambria" w:hAnsi="Cambria" w:cs="Cambria"/>
                <w:b/>
              </w:rPr>
            </w:pPr>
            <w:r w:rsidRPr="00013C76">
              <w:rPr>
                <w:rFonts w:ascii="Cambria" w:hAnsi="Cambria" w:cs="Cambria"/>
                <w:b/>
              </w:rPr>
              <w:t xml:space="preserve">Given: </w:t>
            </w:r>
            <w:r w:rsidRPr="00013C76">
              <w:rPr>
                <w:rFonts w:ascii="Cambria" w:hAnsi="Cambria" w:cs="Cambria"/>
                <w:position w:val="-4"/>
              </w:rPr>
              <w:object w:dxaOrig="1020" w:dyaOrig="260">
                <v:shape id="_x0000_i1034" type="#_x0000_t75" style="width:50.95pt;height:12.25pt" o:ole="">
                  <v:imagedata r:id="rId23" o:title=""/>
                </v:shape>
                <o:OLEObject Type="Embed" ProgID="Equation.3" ShapeID="_x0000_i1034" DrawAspect="Content" ObjectID="_1477074482" r:id="rId24"/>
              </w:object>
            </w:r>
          </w:p>
          <w:p w:rsidR="00E83F9E" w:rsidRPr="00013C76" w:rsidRDefault="00E83F9E" w:rsidP="00547B1C">
            <w:pPr>
              <w:rPr>
                <w:rFonts w:ascii="Cambria" w:hAnsi="Cambria" w:cs="Cambria"/>
                <w:b/>
              </w:rPr>
            </w:pPr>
            <w:r w:rsidRPr="00013C76">
              <w:rPr>
                <w:rFonts w:ascii="Cambria" w:hAnsi="Cambria" w:cs="Cambria"/>
                <w:b/>
              </w:rPr>
              <w:t xml:space="preserve">Prove: </w:t>
            </w:r>
            <w:r w:rsidRPr="00013C76">
              <w:rPr>
                <w:rFonts w:ascii="Cambria" w:hAnsi="Cambria" w:cs="Cambria"/>
                <w:position w:val="-6"/>
              </w:rPr>
              <w:object w:dxaOrig="560" w:dyaOrig="279">
                <v:shape id="_x0000_i1035" type="#_x0000_t75" style="width:27.85pt;height:14.25pt" o:ole="">
                  <v:imagedata r:id="rId25" o:title=""/>
                </v:shape>
                <o:OLEObject Type="Embed" ProgID="Equation.3" ShapeID="_x0000_i1035" DrawAspect="Content" ObjectID="_1477074483" r:id="rId26"/>
              </w:object>
            </w:r>
            <w:r w:rsidRPr="00013C76">
              <w:rPr>
                <w:rFonts w:ascii="Cambria" w:hAnsi="Cambria" w:cs="Cambria"/>
              </w:rPr>
              <w:t xml:space="preserve">and </w:t>
            </w:r>
            <w:r w:rsidRPr="00013C76">
              <w:rPr>
                <w:rFonts w:ascii="Cambria" w:hAnsi="Cambria" w:cs="Cambria"/>
                <w:position w:val="-6"/>
              </w:rPr>
              <w:object w:dxaOrig="540" w:dyaOrig="279">
                <v:shape id="_x0000_i1036" type="#_x0000_t75" style="width:26.5pt;height:14.25pt" o:ole="">
                  <v:imagedata r:id="rId27" o:title=""/>
                </v:shape>
                <o:OLEObject Type="Embed" ProgID="Equation.3" ShapeID="_x0000_i1036" DrawAspect="Content" ObjectID="_1477074484" r:id="rId28"/>
              </w:object>
            </w:r>
            <w:r w:rsidRPr="00013C76">
              <w:rPr>
                <w:rFonts w:ascii="Cambria" w:hAnsi="Cambria" w:cs="Cambria"/>
              </w:rPr>
              <w:t xml:space="preserve">are complementary </w:t>
            </w:r>
          </w:p>
          <w:p w:rsidR="00E83F9E" w:rsidRPr="00013C76" w:rsidRDefault="00E83F9E" w:rsidP="00547B1C">
            <w:pPr>
              <w:rPr>
                <w:rFonts w:ascii="Cambria" w:hAnsi="Cambria" w:cs="Cambria"/>
                <w:b/>
              </w:rPr>
            </w:pPr>
            <w:r>
              <w:rPr>
                <w:rFonts w:cs="Cambria"/>
                <w:b/>
                <w:noProof/>
              </w:rPr>
              <w:drawing>
                <wp:anchor distT="0" distB="0" distL="114300" distR="114300" simplePos="0" relativeHeight="251658240" behindDoc="0" locked="0" layoutInCell="1" allowOverlap="1" wp14:anchorId="6E92069F" wp14:editId="7314EBDB">
                  <wp:simplePos x="0" y="0"/>
                  <wp:positionH relativeFrom="column">
                    <wp:posOffset>3105150</wp:posOffset>
                  </wp:positionH>
                  <wp:positionV relativeFrom="paragraph">
                    <wp:posOffset>-877570</wp:posOffset>
                  </wp:positionV>
                  <wp:extent cx="1933575" cy="1225550"/>
                  <wp:effectExtent l="0" t="0" r="9525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83F9E" w:rsidRPr="00FE5064" w:rsidTr="00547B1C">
        <w:trPr>
          <w:trHeight w:val="405"/>
        </w:trPr>
        <w:tc>
          <w:tcPr>
            <w:tcW w:w="5576" w:type="dxa"/>
          </w:tcPr>
          <w:p w:rsidR="00E83F9E" w:rsidRPr="00013C76" w:rsidRDefault="00E83F9E" w:rsidP="00547B1C">
            <w:pPr>
              <w:jc w:val="center"/>
              <w:rPr>
                <w:rFonts w:ascii="Cambria" w:hAnsi="Cambria" w:cs="Cambria"/>
                <w:b/>
              </w:rPr>
            </w:pPr>
            <w:r w:rsidRPr="00013C76">
              <w:rPr>
                <w:rFonts w:ascii="Cambria" w:hAnsi="Cambria" w:cs="Cambria"/>
                <w:b/>
              </w:rPr>
              <w:t>Statement</w:t>
            </w:r>
          </w:p>
        </w:tc>
        <w:tc>
          <w:tcPr>
            <w:tcW w:w="5576" w:type="dxa"/>
          </w:tcPr>
          <w:p w:rsidR="00E83F9E" w:rsidRPr="00013C76" w:rsidRDefault="00E83F9E" w:rsidP="00547B1C">
            <w:pPr>
              <w:jc w:val="center"/>
              <w:rPr>
                <w:rFonts w:ascii="Cambria" w:hAnsi="Cambria" w:cs="Cambria"/>
                <w:b/>
              </w:rPr>
            </w:pPr>
            <w:r w:rsidRPr="00013C76">
              <w:rPr>
                <w:rFonts w:ascii="Cambria" w:hAnsi="Cambria" w:cs="Cambria"/>
                <w:b/>
              </w:rPr>
              <w:t>Reason</w:t>
            </w:r>
          </w:p>
        </w:tc>
      </w:tr>
      <w:tr w:rsidR="00E83F9E" w:rsidRPr="00FE5064" w:rsidTr="00547B1C">
        <w:trPr>
          <w:trHeight w:val="405"/>
        </w:trPr>
        <w:tc>
          <w:tcPr>
            <w:tcW w:w="5576" w:type="dxa"/>
          </w:tcPr>
          <w:p w:rsidR="00E83F9E" w:rsidRPr="00013C76" w:rsidRDefault="00E83F9E" w:rsidP="00547B1C">
            <w:pPr>
              <w:rPr>
                <w:rFonts w:ascii="Cambria" w:hAnsi="Cambria" w:cs="Cambria"/>
              </w:rPr>
            </w:pPr>
            <w:r w:rsidRPr="00013C76">
              <w:rPr>
                <w:rFonts w:ascii="Cambria" w:hAnsi="Cambria" w:cs="Cambria"/>
              </w:rPr>
              <w:t xml:space="preserve">1)  </w:t>
            </w:r>
          </w:p>
        </w:tc>
        <w:tc>
          <w:tcPr>
            <w:tcW w:w="5576" w:type="dxa"/>
          </w:tcPr>
          <w:p w:rsidR="00E83F9E" w:rsidRPr="00013C76" w:rsidRDefault="00E83F9E" w:rsidP="00547B1C">
            <w:pPr>
              <w:rPr>
                <w:rFonts w:ascii="Cambria" w:hAnsi="Cambria" w:cs="Cambria"/>
              </w:rPr>
            </w:pPr>
            <w:r w:rsidRPr="00013C76">
              <w:rPr>
                <w:rFonts w:ascii="Cambria" w:hAnsi="Cambria" w:cs="Cambria"/>
              </w:rPr>
              <w:t xml:space="preserve">1) </w:t>
            </w:r>
          </w:p>
        </w:tc>
      </w:tr>
      <w:tr w:rsidR="00E83F9E" w:rsidRPr="00FE5064" w:rsidTr="00547B1C">
        <w:trPr>
          <w:trHeight w:val="448"/>
        </w:trPr>
        <w:tc>
          <w:tcPr>
            <w:tcW w:w="5576" w:type="dxa"/>
          </w:tcPr>
          <w:p w:rsidR="00E83F9E" w:rsidRPr="00013C76" w:rsidRDefault="00E83F9E" w:rsidP="00547B1C">
            <w:pPr>
              <w:rPr>
                <w:rFonts w:ascii="Cambria" w:hAnsi="Cambria" w:cs="Cambria"/>
              </w:rPr>
            </w:pPr>
            <w:r w:rsidRPr="00013C76">
              <w:rPr>
                <w:rFonts w:ascii="Cambria" w:hAnsi="Cambria" w:cs="Cambria"/>
              </w:rPr>
              <w:t xml:space="preserve">2) </w:t>
            </w:r>
            <w:r w:rsidRPr="00013C76">
              <w:rPr>
                <w:rFonts w:ascii="Cambria" w:hAnsi="Cambria" w:cs="Cambria"/>
                <w:position w:val="-4"/>
              </w:rPr>
              <w:object w:dxaOrig="740" w:dyaOrig="260">
                <v:shape id="_x0000_i1037" type="#_x0000_t75" style="width:36.7pt;height:12.25pt" o:ole="">
                  <v:imagedata r:id="rId30" o:title=""/>
                </v:shape>
                <o:OLEObject Type="Embed" ProgID="Equation.3" ShapeID="_x0000_i1037" DrawAspect="Content" ObjectID="_1477074485" r:id="rId31"/>
              </w:object>
            </w:r>
            <w:r w:rsidRPr="00013C76">
              <w:rPr>
                <w:rFonts w:ascii="Cambria" w:hAnsi="Cambria" w:cs="Cambria"/>
              </w:rPr>
              <w:t>is a right angle</w:t>
            </w:r>
          </w:p>
        </w:tc>
        <w:tc>
          <w:tcPr>
            <w:tcW w:w="5576" w:type="dxa"/>
          </w:tcPr>
          <w:p w:rsidR="00E83F9E" w:rsidRPr="00013C76" w:rsidRDefault="00E83F9E" w:rsidP="00547B1C">
            <w:pPr>
              <w:rPr>
                <w:rFonts w:ascii="Cambria" w:hAnsi="Cambria" w:cs="Cambria"/>
              </w:rPr>
            </w:pPr>
            <w:r w:rsidRPr="00013C76">
              <w:rPr>
                <w:rFonts w:ascii="Cambria" w:hAnsi="Cambria" w:cs="Cambria"/>
              </w:rPr>
              <w:t xml:space="preserve">2) </w:t>
            </w:r>
          </w:p>
        </w:tc>
      </w:tr>
      <w:tr w:rsidR="00E83F9E" w:rsidRPr="00FE5064" w:rsidTr="00547B1C">
        <w:trPr>
          <w:trHeight w:val="405"/>
        </w:trPr>
        <w:tc>
          <w:tcPr>
            <w:tcW w:w="5576" w:type="dxa"/>
          </w:tcPr>
          <w:p w:rsidR="00E83F9E" w:rsidRPr="00013C76" w:rsidRDefault="00E83F9E" w:rsidP="00547B1C">
            <w:pPr>
              <w:rPr>
                <w:rFonts w:ascii="Cambria" w:hAnsi="Cambria" w:cs="Cambria"/>
              </w:rPr>
            </w:pPr>
            <w:r w:rsidRPr="00013C76">
              <w:rPr>
                <w:rFonts w:ascii="Cambria" w:hAnsi="Cambria" w:cs="Cambria"/>
              </w:rPr>
              <w:t xml:space="preserve">3) </w:t>
            </w:r>
            <w:r w:rsidRPr="00013C76">
              <w:rPr>
                <w:rFonts w:ascii="Cambria" w:hAnsi="Cambria" w:cs="Cambria"/>
                <w:position w:val="-6"/>
              </w:rPr>
              <w:object w:dxaOrig="1320" w:dyaOrig="279">
                <v:shape id="_x0000_i1038" type="#_x0000_t75" style="width:65.9pt;height:14.25pt" o:ole="">
                  <v:imagedata r:id="rId32" o:title=""/>
                </v:shape>
                <o:OLEObject Type="Embed" ProgID="Equation.3" ShapeID="_x0000_i1038" DrawAspect="Content" ObjectID="_1477074486" r:id="rId33"/>
              </w:object>
            </w:r>
          </w:p>
        </w:tc>
        <w:tc>
          <w:tcPr>
            <w:tcW w:w="5576" w:type="dxa"/>
          </w:tcPr>
          <w:p w:rsidR="00E83F9E" w:rsidRPr="00013C76" w:rsidRDefault="00E83F9E" w:rsidP="00547B1C">
            <w:pPr>
              <w:rPr>
                <w:rFonts w:ascii="Cambria" w:hAnsi="Cambria" w:cs="Cambria"/>
              </w:rPr>
            </w:pPr>
            <w:r w:rsidRPr="00013C76">
              <w:rPr>
                <w:rFonts w:ascii="Cambria" w:hAnsi="Cambria" w:cs="Cambria"/>
              </w:rPr>
              <w:t xml:space="preserve">3) </w:t>
            </w:r>
          </w:p>
        </w:tc>
      </w:tr>
      <w:tr w:rsidR="00E83F9E" w:rsidRPr="00FE5064" w:rsidTr="00547B1C">
        <w:trPr>
          <w:trHeight w:val="426"/>
        </w:trPr>
        <w:tc>
          <w:tcPr>
            <w:tcW w:w="5576" w:type="dxa"/>
          </w:tcPr>
          <w:p w:rsidR="00E83F9E" w:rsidRPr="00013C76" w:rsidRDefault="00E83F9E" w:rsidP="00547B1C">
            <w:pPr>
              <w:rPr>
                <w:rFonts w:ascii="Cambria" w:hAnsi="Cambria" w:cs="Cambria"/>
              </w:rPr>
            </w:pPr>
            <w:r w:rsidRPr="00013C76">
              <w:rPr>
                <w:rFonts w:ascii="Cambria" w:hAnsi="Cambria" w:cs="Cambria"/>
              </w:rPr>
              <w:t xml:space="preserve">4) </w:t>
            </w:r>
          </w:p>
        </w:tc>
        <w:tc>
          <w:tcPr>
            <w:tcW w:w="5576" w:type="dxa"/>
          </w:tcPr>
          <w:p w:rsidR="00E83F9E" w:rsidRPr="00013C76" w:rsidRDefault="00E83F9E" w:rsidP="00547B1C">
            <w:pPr>
              <w:rPr>
                <w:rFonts w:ascii="Cambria" w:hAnsi="Cambria" w:cs="Cambria"/>
              </w:rPr>
            </w:pPr>
            <w:r w:rsidRPr="00013C76">
              <w:rPr>
                <w:rFonts w:ascii="Cambria" w:hAnsi="Cambria" w:cs="Cambria"/>
              </w:rPr>
              <w:t xml:space="preserve">4) </w:t>
            </w:r>
          </w:p>
        </w:tc>
      </w:tr>
      <w:tr w:rsidR="00E83F9E" w:rsidRPr="00FE5064" w:rsidTr="00547B1C">
        <w:trPr>
          <w:trHeight w:val="405"/>
        </w:trPr>
        <w:tc>
          <w:tcPr>
            <w:tcW w:w="5576" w:type="dxa"/>
          </w:tcPr>
          <w:p w:rsidR="00E83F9E" w:rsidRPr="00013C76" w:rsidRDefault="00E83F9E" w:rsidP="00547B1C">
            <w:pPr>
              <w:rPr>
                <w:rFonts w:ascii="Cambria" w:hAnsi="Cambria" w:cs="Cambria"/>
              </w:rPr>
            </w:pPr>
            <w:r w:rsidRPr="00013C76">
              <w:rPr>
                <w:rFonts w:ascii="Cambria" w:hAnsi="Cambria" w:cs="Cambria"/>
              </w:rPr>
              <w:t xml:space="preserve">5) </w:t>
            </w:r>
            <w:r w:rsidRPr="00013C76">
              <w:rPr>
                <w:rFonts w:ascii="Cambria" w:hAnsi="Cambria" w:cs="Cambria"/>
                <w:position w:val="-6"/>
              </w:rPr>
              <w:object w:dxaOrig="1820" w:dyaOrig="279">
                <v:shape id="_x0000_i1039" type="#_x0000_t75" style="width:91pt;height:14.25pt" o:ole="">
                  <v:imagedata r:id="rId34" o:title=""/>
                </v:shape>
                <o:OLEObject Type="Embed" ProgID="Equation.3" ShapeID="_x0000_i1039" DrawAspect="Content" ObjectID="_1477074487" r:id="rId35"/>
              </w:object>
            </w:r>
          </w:p>
        </w:tc>
        <w:tc>
          <w:tcPr>
            <w:tcW w:w="5576" w:type="dxa"/>
          </w:tcPr>
          <w:p w:rsidR="00E83F9E" w:rsidRPr="00013C76" w:rsidRDefault="00E83F9E" w:rsidP="00547B1C">
            <w:pPr>
              <w:rPr>
                <w:rFonts w:ascii="Cambria" w:hAnsi="Cambria" w:cs="Cambria"/>
              </w:rPr>
            </w:pPr>
            <w:r w:rsidRPr="00013C76">
              <w:rPr>
                <w:rFonts w:ascii="Cambria" w:hAnsi="Cambria" w:cs="Cambria"/>
              </w:rPr>
              <w:t xml:space="preserve">5) </w:t>
            </w:r>
          </w:p>
        </w:tc>
      </w:tr>
      <w:tr w:rsidR="00E83F9E" w:rsidRPr="00FE5064" w:rsidTr="00547B1C">
        <w:trPr>
          <w:trHeight w:val="426"/>
        </w:trPr>
        <w:tc>
          <w:tcPr>
            <w:tcW w:w="5576" w:type="dxa"/>
          </w:tcPr>
          <w:p w:rsidR="00E83F9E" w:rsidRPr="00013C76" w:rsidRDefault="00E83F9E" w:rsidP="00547B1C">
            <w:pPr>
              <w:rPr>
                <w:rFonts w:ascii="Cambria" w:hAnsi="Cambria" w:cs="Cambria"/>
              </w:rPr>
            </w:pPr>
            <w:r w:rsidRPr="00013C76">
              <w:rPr>
                <w:rFonts w:ascii="Cambria" w:hAnsi="Cambria" w:cs="Cambria"/>
              </w:rPr>
              <w:t xml:space="preserve">6) </w:t>
            </w:r>
          </w:p>
        </w:tc>
        <w:tc>
          <w:tcPr>
            <w:tcW w:w="5576" w:type="dxa"/>
          </w:tcPr>
          <w:p w:rsidR="00E83F9E" w:rsidRPr="00013C76" w:rsidRDefault="00E83F9E" w:rsidP="00547B1C">
            <w:pPr>
              <w:rPr>
                <w:rFonts w:ascii="Cambria" w:hAnsi="Cambria" w:cs="Cambria"/>
              </w:rPr>
            </w:pPr>
            <w:r w:rsidRPr="00013C76">
              <w:rPr>
                <w:rFonts w:ascii="Cambria" w:hAnsi="Cambria" w:cs="Cambria"/>
              </w:rPr>
              <w:t xml:space="preserve">6) </w:t>
            </w:r>
          </w:p>
        </w:tc>
      </w:tr>
    </w:tbl>
    <w:p w:rsidR="00E83F9E" w:rsidRPr="00BC5939" w:rsidRDefault="00E83F9E" w:rsidP="00E83F9E">
      <w:pPr>
        <w:spacing w:after="120"/>
        <w:rPr>
          <w:rFonts w:ascii="Cambria" w:hAnsi="Cambria"/>
        </w:rPr>
      </w:pPr>
    </w:p>
    <w:p w:rsidR="001D6585" w:rsidRDefault="00E83F9E"/>
    <w:sectPr w:rsidR="001D6585" w:rsidSect="00170DDD">
      <w:footerReference w:type="default" r:id="rId36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DDD" w:rsidRPr="008B41BB" w:rsidRDefault="00E83F9E" w:rsidP="00170DDD">
    <w:pPr>
      <w:jc w:val="center"/>
      <w:rPr>
        <w:rFonts w:ascii="Tw Cen MT Condensed Extra Bold" w:hAnsi="Tw Cen MT Condensed Extra Bold"/>
        <w:sz w:val="40"/>
      </w:rPr>
    </w:pPr>
    <w:r>
      <w:rPr>
        <w:rFonts w:ascii="Tw Cen MT Condensed Extra Bold" w:hAnsi="Tw Cen MT Condensed Extra Bold"/>
        <w:sz w:val="40"/>
      </w:rPr>
      <w:t xml:space="preserve">Define </w:t>
    </w:r>
    <w:r w:rsidRPr="00364BBB">
      <w:rPr>
        <w:rFonts w:ascii="Tw Cen MT Condensed Extra Bold" w:hAnsi="Tw Cen MT Condensed Extra Bold"/>
        <w:sz w:val="40"/>
        <w:u w:val="single"/>
      </w:rPr>
      <w:t>YOUR</w:t>
    </w:r>
    <w:r>
      <w:rPr>
        <w:rFonts w:ascii="Tw Cen MT Condensed Extra Bold" w:hAnsi="Tw Cen MT Condensed Extra Bold"/>
        <w:sz w:val="40"/>
      </w:rPr>
      <w:t xml:space="preserve"> Pride</w:t>
    </w:r>
    <w:r w:rsidRPr="008B41BB">
      <w:rPr>
        <w:rFonts w:ascii="Tw Cen MT Condensed Extra Bold" w:hAnsi="Tw Cen MT Condensed Extra Bold"/>
        <w:sz w:val="40"/>
      </w:rPr>
      <w:t>.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F9E"/>
    <w:rsid w:val="00744BFA"/>
    <w:rsid w:val="009335F0"/>
    <w:rsid w:val="00E8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5EEB78-9B99-4BE9-8D62-3A2A0FFF4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webSettings" Target="webSettings.xml"/><Relationship Id="rId21" Type="http://schemas.openxmlformats.org/officeDocument/2006/relationships/image" Target="media/image10.wmf"/><Relationship Id="rId34" Type="http://schemas.openxmlformats.org/officeDocument/2006/relationships/image" Target="media/image17.wmf"/><Relationship Id="rId7" Type="http://schemas.openxmlformats.org/officeDocument/2006/relationships/image" Target="media/image3.wmf"/><Relationship Id="rId12" Type="http://schemas.openxmlformats.org/officeDocument/2006/relationships/oleObject" Target="embeddings/oleObject4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oleObject" Target="embeddings/oleObject14.bin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4.emf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24" Type="http://schemas.openxmlformats.org/officeDocument/2006/relationships/oleObject" Target="embeddings/oleObject10.bin"/><Relationship Id="rId32" Type="http://schemas.openxmlformats.org/officeDocument/2006/relationships/image" Target="media/image16.wmf"/><Relationship Id="rId37" Type="http://schemas.openxmlformats.org/officeDocument/2006/relationships/fontTable" Target="fontTable.xml"/><Relationship Id="rId5" Type="http://schemas.openxmlformats.org/officeDocument/2006/relationships/image" Target="media/image2.wmf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2.bin"/><Relationship Id="rId36" Type="http://schemas.openxmlformats.org/officeDocument/2006/relationships/footer" Target="footer1.xml"/><Relationship Id="rId10" Type="http://schemas.openxmlformats.org/officeDocument/2006/relationships/oleObject" Target="embeddings/oleObject3.bin"/><Relationship Id="rId19" Type="http://schemas.openxmlformats.org/officeDocument/2006/relationships/image" Target="media/image9.wmf"/><Relationship Id="rId31" Type="http://schemas.openxmlformats.org/officeDocument/2006/relationships/oleObject" Target="embeddings/oleObject13.bin"/><Relationship Id="rId4" Type="http://schemas.openxmlformats.org/officeDocument/2006/relationships/image" Target="media/image1.emf"/><Relationship Id="rId9" Type="http://schemas.openxmlformats.org/officeDocument/2006/relationships/image" Target="media/image4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3.wmf"/><Relationship Id="rId30" Type="http://schemas.openxmlformats.org/officeDocument/2006/relationships/image" Target="media/image15.wmf"/><Relationship Id="rId35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1</cp:revision>
  <dcterms:created xsi:type="dcterms:W3CDTF">2014-11-10T03:31:00Z</dcterms:created>
  <dcterms:modified xsi:type="dcterms:W3CDTF">2014-11-10T03:32:00Z</dcterms:modified>
</cp:coreProperties>
</file>